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19" w:rsidRPr="007D35AC" w:rsidRDefault="00042219" w:rsidP="00042219">
      <w:pPr>
        <w:keepNext/>
        <w:tabs>
          <w:tab w:val="center" w:pos="0"/>
        </w:tabs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  <w:u w:val="single"/>
        </w:rPr>
      </w:pPr>
    </w:p>
    <w:p w:rsidR="00042219" w:rsidRDefault="00042219" w:rsidP="00042219">
      <w:pPr>
        <w:keepNext/>
        <w:tabs>
          <w:tab w:val="center" w:pos="0"/>
        </w:tabs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>
        <w:rPr>
          <w:rFonts w:ascii="Arial" w:hAnsi="Arial" w:cs="Arial"/>
          <w:b/>
          <w:bCs/>
          <w:kern w:val="32"/>
          <w:sz w:val="28"/>
          <w:szCs w:val="28"/>
        </w:rPr>
        <w:t>ПРОЕКТ</w:t>
      </w:r>
    </w:p>
    <w:p w:rsidR="00042219" w:rsidRDefault="00042219" w:rsidP="00042219">
      <w:pPr>
        <w:keepNext/>
        <w:tabs>
          <w:tab w:val="center" w:pos="0"/>
        </w:tabs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proofErr w:type="gramStart"/>
      <w:r>
        <w:rPr>
          <w:rFonts w:ascii="Arial" w:hAnsi="Arial" w:cs="Arial"/>
          <w:b/>
          <w:bCs/>
          <w:kern w:val="32"/>
          <w:sz w:val="28"/>
          <w:szCs w:val="28"/>
        </w:rPr>
        <w:t>Подлежащий</w:t>
      </w:r>
      <w:proofErr w:type="gramEnd"/>
      <w:r>
        <w:rPr>
          <w:rFonts w:ascii="Arial" w:hAnsi="Arial" w:cs="Arial"/>
          <w:b/>
          <w:bCs/>
          <w:kern w:val="32"/>
          <w:sz w:val="28"/>
          <w:szCs w:val="28"/>
        </w:rPr>
        <w:t xml:space="preserve"> рассмотрению на публичных слушаниях</w:t>
      </w:r>
    </w:p>
    <w:p w:rsidR="00042219" w:rsidRDefault="00042219" w:rsidP="00042219">
      <w:pPr>
        <w:keepNext/>
        <w:tabs>
          <w:tab w:val="center" w:pos="0"/>
        </w:tabs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</w:p>
    <w:p w:rsidR="00042219" w:rsidRDefault="00042219" w:rsidP="00042219">
      <w:pPr>
        <w:keepNext/>
        <w:tabs>
          <w:tab w:val="center" w:pos="0"/>
        </w:tabs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</w:p>
    <w:p w:rsidR="00042219" w:rsidRDefault="00042219" w:rsidP="00042219">
      <w:pPr>
        <w:keepNext/>
        <w:tabs>
          <w:tab w:val="center" w:pos="0"/>
        </w:tabs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>
        <w:rPr>
          <w:rFonts w:ascii="Arial" w:hAnsi="Arial" w:cs="Arial"/>
          <w:b/>
          <w:bCs/>
          <w:kern w:val="32"/>
          <w:sz w:val="28"/>
          <w:szCs w:val="28"/>
        </w:rPr>
        <w:t xml:space="preserve">Решение </w:t>
      </w:r>
      <w:proofErr w:type="spellStart"/>
      <w:r>
        <w:rPr>
          <w:rFonts w:ascii="Arial" w:hAnsi="Arial" w:cs="Arial"/>
          <w:b/>
          <w:bCs/>
          <w:kern w:val="32"/>
          <w:sz w:val="28"/>
          <w:szCs w:val="28"/>
        </w:rPr>
        <w:t>Воткинской</w:t>
      </w:r>
      <w:proofErr w:type="spellEnd"/>
      <w:r>
        <w:rPr>
          <w:rFonts w:ascii="Arial" w:hAnsi="Arial" w:cs="Arial"/>
          <w:b/>
          <w:bCs/>
          <w:kern w:val="32"/>
          <w:sz w:val="28"/>
          <w:szCs w:val="28"/>
        </w:rPr>
        <w:t xml:space="preserve"> городской Думы</w:t>
      </w:r>
    </w:p>
    <w:p w:rsidR="00042219" w:rsidRDefault="00042219" w:rsidP="00042219">
      <w:pPr>
        <w:rPr>
          <w:rFonts w:ascii="Arial" w:hAnsi="Arial" w:cs="Arial"/>
          <w:sz w:val="28"/>
          <w:szCs w:val="28"/>
        </w:rPr>
      </w:pPr>
    </w:p>
    <w:p w:rsidR="00042219" w:rsidRDefault="00042219" w:rsidP="00042219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 внесении изменений в Устав муниципального образования </w:t>
      </w:r>
    </w:p>
    <w:p w:rsidR="00042219" w:rsidRDefault="00042219" w:rsidP="00042219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«Городской округ город Воткинск Удмуртской Республики»</w:t>
      </w:r>
    </w:p>
    <w:p w:rsidR="00042219" w:rsidRDefault="00042219" w:rsidP="00042219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042219" w:rsidRDefault="00042219" w:rsidP="00042219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042219" w:rsidRDefault="00042219" w:rsidP="0004221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Принято </w:t>
      </w:r>
      <w:proofErr w:type="spellStart"/>
      <w:r>
        <w:rPr>
          <w:rFonts w:ascii="Arial" w:hAnsi="Arial" w:cs="Arial"/>
          <w:sz w:val="28"/>
          <w:szCs w:val="28"/>
        </w:rPr>
        <w:t>Воткинской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</w:p>
    <w:p w:rsidR="00042219" w:rsidRDefault="00042219" w:rsidP="00042219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Думой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_______________</w:t>
      </w:r>
    </w:p>
    <w:p w:rsidR="00042219" w:rsidRDefault="00042219" w:rsidP="0004221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042219" w:rsidRDefault="00042219" w:rsidP="0004221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042219" w:rsidRDefault="00042219" w:rsidP="0004221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Руководствуясь Федеральным законом от 6 октября 2003 года             № 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color w:val="000000"/>
          <w:sz w:val="28"/>
          <w:szCs w:val="28"/>
        </w:rPr>
        <w:t>Уставом муниципального образования «Городской округ город Воткинск Удмуртской Республики»</w:t>
      </w:r>
      <w:r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color w:val="000000"/>
          <w:sz w:val="28"/>
          <w:szCs w:val="28"/>
        </w:rPr>
        <w:t>Дума решает:</w:t>
      </w:r>
    </w:p>
    <w:p w:rsidR="00042219" w:rsidRDefault="00042219" w:rsidP="00042219">
      <w:pPr>
        <w:widowControl w:val="0"/>
        <w:autoSpaceDE w:val="0"/>
        <w:autoSpaceDN w:val="0"/>
        <w:spacing w:line="240" w:lineRule="atLeast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 Внести в Устав муниципального образования «Городской округ город Воткинск Удмуртской Республики», </w:t>
      </w:r>
      <w:r>
        <w:rPr>
          <w:rFonts w:ascii="Arial" w:hAnsi="Arial" w:cs="Arial"/>
          <w:color w:val="000000"/>
          <w:sz w:val="28"/>
          <w:szCs w:val="28"/>
        </w:rPr>
        <w:t xml:space="preserve">принятый Решением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Воткинской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городской Думы от 9 июня 2005 года № 259, следующие изменения:</w:t>
      </w:r>
    </w:p>
    <w:p w:rsidR="00410A53" w:rsidRDefault="00410A53" w:rsidP="0004221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1) в части 1 </w:t>
      </w:r>
      <w:r w:rsidR="00042219">
        <w:rPr>
          <w:rFonts w:ascii="Arial" w:hAnsi="Arial" w:cs="Arial"/>
          <w:sz w:val="28"/>
          <w:szCs w:val="28"/>
        </w:rPr>
        <w:t>статьи 8</w:t>
      </w:r>
      <w:r>
        <w:rPr>
          <w:rFonts w:ascii="Arial" w:hAnsi="Arial" w:cs="Arial"/>
          <w:sz w:val="28"/>
          <w:szCs w:val="28"/>
        </w:rPr>
        <w:t>:</w:t>
      </w:r>
    </w:p>
    <w:p w:rsidR="00526973" w:rsidRDefault="00042219" w:rsidP="0004221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410A53">
        <w:rPr>
          <w:rFonts w:ascii="Arial" w:hAnsi="Arial" w:cs="Arial"/>
          <w:sz w:val="28"/>
          <w:szCs w:val="28"/>
        </w:rPr>
        <w:t>а)</w:t>
      </w:r>
      <w:r w:rsidR="00FD53BE">
        <w:rPr>
          <w:rFonts w:ascii="Arial" w:hAnsi="Arial" w:cs="Arial"/>
          <w:sz w:val="28"/>
          <w:szCs w:val="28"/>
        </w:rPr>
        <w:t xml:space="preserve"> пункт 11 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</w:t>
      </w:r>
      <w:proofErr w:type="gramStart"/>
      <w:r w:rsidR="00FD53BE">
        <w:rPr>
          <w:rFonts w:ascii="Arial" w:hAnsi="Arial" w:cs="Arial"/>
          <w:sz w:val="28"/>
          <w:szCs w:val="28"/>
        </w:rPr>
        <w:t>;»</w:t>
      </w:r>
      <w:proofErr w:type="gramEnd"/>
      <w:r w:rsidR="00FD53BE">
        <w:rPr>
          <w:rFonts w:ascii="Arial" w:hAnsi="Arial" w:cs="Arial"/>
          <w:sz w:val="28"/>
          <w:szCs w:val="28"/>
        </w:rPr>
        <w:t>;</w:t>
      </w:r>
    </w:p>
    <w:p w:rsidR="00200248" w:rsidRDefault="00FD53BE" w:rsidP="002002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б) в пункте 30 </w:t>
      </w:r>
      <w:r>
        <w:rPr>
          <w:rFonts w:ascii="Arial" w:eastAsiaTheme="minorHAnsi" w:hAnsi="Arial" w:cs="Arial"/>
          <w:sz w:val="28"/>
          <w:szCs w:val="28"/>
          <w:lang w:eastAsia="en-US"/>
        </w:rPr>
        <w:t>слова «</w:t>
      </w:r>
      <w:r>
        <w:rPr>
          <w:rFonts w:ascii="Arial" w:eastAsiaTheme="minorHAnsi" w:hAnsi="Arial" w:cs="Arial"/>
          <w:sz w:val="28"/>
          <w:szCs w:val="28"/>
          <w:lang w:eastAsia="en-US"/>
        </w:rPr>
        <w:t>создание, развитие и обеспечение охраны лечебно-оздоровительных местностей и курортов местного значен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ия на территории 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 городского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 округа, а также» исключить;</w:t>
      </w:r>
    </w:p>
    <w:p w:rsidR="00200248" w:rsidRDefault="00200248" w:rsidP="002002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в) </w:t>
      </w:r>
      <w:r w:rsidR="00410A53">
        <w:rPr>
          <w:rFonts w:ascii="Arial" w:hAnsi="Arial" w:cs="Arial"/>
          <w:sz w:val="28"/>
          <w:szCs w:val="28"/>
        </w:rPr>
        <w:t>пункт 36 дополнить словами «</w:t>
      </w:r>
      <w:proofErr w:type="gramStart"/>
      <w:r w:rsidR="00410A53">
        <w:rPr>
          <w:rFonts w:ascii="Arial" w:hAnsi="Arial" w:cs="Arial"/>
          <w:sz w:val="28"/>
          <w:szCs w:val="28"/>
        </w:rPr>
        <w:t>,а</w:t>
      </w:r>
      <w:proofErr w:type="gramEnd"/>
      <w:r w:rsidR="00410A53">
        <w:rPr>
          <w:rFonts w:ascii="Arial" w:hAnsi="Arial" w:cs="Arial"/>
          <w:sz w:val="28"/>
          <w:szCs w:val="28"/>
        </w:rPr>
        <w:t xml:space="preserve"> также правил использования водных объектов для рекреационных целей</w:t>
      </w:r>
      <w:r>
        <w:rPr>
          <w:rFonts w:ascii="Arial" w:hAnsi="Arial" w:cs="Arial"/>
          <w:sz w:val="28"/>
          <w:szCs w:val="28"/>
        </w:rPr>
        <w:t>;</w:t>
      </w:r>
      <w:r w:rsidR="00410A53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.</w:t>
      </w:r>
    </w:p>
    <w:p w:rsidR="00042219" w:rsidRPr="00200248" w:rsidRDefault="00200248" w:rsidP="002002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042219" w:rsidRPr="00200248">
        <w:rPr>
          <w:rFonts w:ascii="Arial" w:hAnsi="Arial" w:cs="Arial"/>
          <w:sz w:val="28"/>
          <w:szCs w:val="28"/>
        </w:rPr>
        <w:t>) в статье 51:</w:t>
      </w:r>
    </w:p>
    <w:p w:rsidR="00042219" w:rsidRPr="00200248" w:rsidRDefault="00042219" w:rsidP="00042219">
      <w:pPr>
        <w:tabs>
          <w:tab w:val="left" w:pos="720"/>
        </w:tabs>
        <w:ind w:firstLine="70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200248">
        <w:rPr>
          <w:rFonts w:ascii="Arial" w:eastAsia="Calibri" w:hAnsi="Arial" w:cs="Arial"/>
          <w:sz w:val="28"/>
          <w:szCs w:val="28"/>
          <w:lang w:eastAsia="en-US"/>
        </w:rPr>
        <w:t>а</w:t>
      </w:r>
      <w:r w:rsidR="00200248">
        <w:rPr>
          <w:rFonts w:ascii="Arial" w:eastAsia="Calibri" w:hAnsi="Arial" w:cs="Arial"/>
          <w:sz w:val="28"/>
          <w:szCs w:val="28"/>
          <w:lang w:eastAsia="en-US"/>
        </w:rPr>
        <w:t xml:space="preserve">) пункт 16 </w:t>
      </w:r>
      <w:r w:rsidRPr="00200248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200248">
        <w:rPr>
          <w:rFonts w:ascii="Arial" w:hAnsi="Arial" w:cs="Arial"/>
          <w:sz w:val="28"/>
          <w:szCs w:val="28"/>
        </w:rPr>
        <w:t xml:space="preserve">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 w:rsidR="00200248">
        <w:rPr>
          <w:rFonts w:ascii="Arial" w:hAnsi="Arial" w:cs="Arial"/>
          <w:sz w:val="28"/>
          <w:szCs w:val="28"/>
        </w:rPr>
        <w:t xml:space="preserve"> муниципального образования «Город Воткинск</w:t>
      </w:r>
      <w:r w:rsidR="00200248">
        <w:rPr>
          <w:rFonts w:ascii="Arial" w:hAnsi="Arial" w:cs="Arial"/>
          <w:sz w:val="28"/>
          <w:szCs w:val="28"/>
        </w:rPr>
        <w:t>»;</w:t>
      </w:r>
    </w:p>
    <w:p w:rsidR="0026771E" w:rsidRDefault="00042219" w:rsidP="0026771E">
      <w:pPr>
        <w:ind w:firstLine="708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 xml:space="preserve">б) </w:t>
      </w:r>
      <w:r w:rsidR="00392F76">
        <w:rPr>
          <w:rFonts w:ascii="Arial" w:hAnsi="Arial" w:cs="Arial"/>
          <w:sz w:val="28"/>
          <w:szCs w:val="28"/>
        </w:rPr>
        <w:t>в пункте 28.1</w:t>
      </w:r>
      <w:r w:rsidR="00392F76">
        <w:rPr>
          <w:rFonts w:ascii="Arial" w:hAnsi="Arial" w:cs="Arial"/>
          <w:sz w:val="28"/>
          <w:szCs w:val="28"/>
        </w:rPr>
        <w:t xml:space="preserve"> </w:t>
      </w:r>
      <w:r w:rsidR="00392F76">
        <w:rPr>
          <w:rFonts w:ascii="Arial" w:eastAsiaTheme="minorHAnsi" w:hAnsi="Arial" w:cs="Arial"/>
          <w:sz w:val="28"/>
          <w:szCs w:val="28"/>
          <w:lang w:eastAsia="en-US"/>
        </w:rPr>
        <w:t xml:space="preserve">слова «создание, развитие и обеспечение охраны лечебно-оздоровительных местностей и курортов местного </w:t>
      </w:r>
      <w:r w:rsidR="00392F76">
        <w:rPr>
          <w:rFonts w:ascii="Arial" w:eastAsiaTheme="minorHAnsi" w:hAnsi="Arial" w:cs="Arial"/>
          <w:sz w:val="28"/>
          <w:szCs w:val="28"/>
          <w:lang w:eastAsia="en-US"/>
        </w:rPr>
        <w:lastRenderedPageBreak/>
        <w:t xml:space="preserve">значения на территории  </w:t>
      </w:r>
      <w:r w:rsidR="00392F76">
        <w:rPr>
          <w:rFonts w:ascii="Arial" w:eastAsiaTheme="minorHAnsi" w:hAnsi="Arial" w:cs="Arial"/>
          <w:sz w:val="28"/>
          <w:szCs w:val="28"/>
          <w:lang w:eastAsia="en-US"/>
        </w:rPr>
        <w:t>муниципального образования «Город Воткинск»</w:t>
      </w:r>
      <w:r w:rsidR="00392F76">
        <w:rPr>
          <w:rFonts w:ascii="Arial" w:eastAsiaTheme="minorHAnsi" w:hAnsi="Arial" w:cs="Arial"/>
          <w:sz w:val="28"/>
          <w:szCs w:val="28"/>
          <w:lang w:eastAsia="en-US"/>
        </w:rPr>
        <w:t>, а также» иск</w:t>
      </w:r>
      <w:r w:rsidR="00392F76">
        <w:rPr>
          <w:rFonts w:ascii="Arial" w:eastAsiaTheme="minorHAnsi" w:hAnsi="Arial" w:cs="Arial"/>
          <w:sz w:val="28"/>
          <w:szCs w:val="28"/>
          <w:lang w:eastAsia="en-US"/>
        </w:rPr>
        <w:t>лючить.</w:t>
      </w:r>
    </w:p>
    <w:p w:rsidR="0026771E" w:rsidRDefault="00042219" w:rsidP="0026771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 Настоящее Решение </w:t>
      </w:r>
      <w:r>
        <w:rPr>
          <w:rFonts w:ascii="Arial" w:hAnsi="Arial" w:cs="Arial"/>
          <w:sz w:val="28"/>
        </w:rPr>
        <w:t>подлежит официальному опубликованию (обнародованию) после его государственной регистрации и</w:t>
      </w:r>
      <w:r w:rsidRPr="0026771E">
        <w:rPr>
          <w:rFonts w:ascii="Arial" w:hAnsi="Arial" w:cs="Arial"/>
          <w:sz w:val="28"/>
          <w:szCs w:val="28"/>
        </w:rPr>
        <w:t xml:space="preserve"> вступает в силу после его официального опубликования (обнародования)</w:t>
      </w:r>
      <w:r w:rsidR="0026771E" w:rsidRPr="0026771E">
        <w:rPr>
          <w:rFonts w:ascii="Arial" w:hAnsi="Arial" w:cs="Arial"/>
          <w:sz w:val="28"/>
          <w:szCs w:val="28"/>
        </w:rPr>
        <w:t xml:space="preserve">  </w:t>
      </w:r>
      <w:r w:rsidR="0026771E" w:rsidRPr="0026771E">
        <w:rPr>
          <w:rFonts w:ascii="Arial" w:hAnsi="Arial" w:cs="Arial"/>
          <w:sz w:val="28"/>
          <w:szCs w:val="28"/>
        </w:rPr>
        <w:t>за исключением по</w:t>
      </w:r>
      <w:r w:rsidR="006B249A">
        <w:rPr>
          <w:rFonts w:ascii="Arial" w:hAnsi="Arial" w:cs="Arial"/>
          <w:sz w:val="28"/>
          <w:szCs w:val="28"/>
        </w:rPr>
        <w:t>ложений, для которых настоящим Р</w:t>
      </w:r>
      <w:r w:rsidR="0026771E" w:rsidRPr="0026771E">
        <w:rPr>
          <w:rFonts w:ascii="Arial" w:hAnsi="Arial" w:cs="Arial"/>
          <w:sz w:val="28"/>
          <w:szCs w:val="28"/>
        </w:rPr>
        <w:t>ешением установлены иные сроки вступления в силу.</w:t>
      </w:r>
    </w:p>
    <w:p w:rsidR="006B249A" w:rsidRDefault="004759AA" w:rsidP="006B249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 Подпункты «а» и «б» пункта 1, подпункты «а» и «б» пункта 2</w:t>
      </w:r>
      <w:r w:rsidRPr="004759AA">
        <w:rPr>
          <w:rFonts w:ascii="Arial" w:hAnsi="Arial" w:cs="Arial"/>
          <w:sz w:val="28"/>
          <w:szCs w:val="28"/>
        </w:rPr>
        <w:t xml:space="preserve"> части 1 настоящего Реш</w:t>
      </w:r>
      <w:r>
        <w:rPr>
          <w:rFonts w:ascii="Arial" w:hAnsi="Arial" w:cs="Arial"/>
          <w:sz w:val="28"/>
          <w:szCs w:val="28"/>
        </w:rPr>
        <w:t>ения вступают в силу с 1 сентября 2024</w:t>
      </w:r>
      <w:r w:rsidRPr="004759AA">
        <w:rPr>
          <w:rFonts w:ascii="Arial" w:hAnsi="Arial" w:cs="Arial"/>
          <w:sz w:val="28"/>
          <w:szCs w:val="28"/>
        </w:rPr>
        <w:t xml:space="preserve"> года.</w:t>
      </w:r>
    </w:p>
    <w:p w:rsidR="00042219" w:rsidRDefault="006B249A" w:rsidP="006B249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042219">
        <w:rPr>
          <w:rFonts w:ascii="Arial" w:hAnsi="Arial" w:cs="Arial"/>
          <w:sz w:val="28"/>
          <w:szCs w:val="28"/>
        </w:rPr>
        <w:t>. О</w:t>
      </w:r>
      <w:r w:rsidR="00E552F5">
        <w:rPr>
          <w:rFonts w:ascii="Arial" w:hAnsi="Arial" w:cs="Arial"/>
          <w:sz w:val="28"/>
          <w:szCs w:val="28"/>
        </w:rPr>
        <w:t>бнародовать</w:t>
      </w:r>
      <w:r w:rsidR="00042219">
        <w:rPr>
          <w:rFonts w:ascii="Arial" w:hAnsi="Arial" w:cs="Arial"/>
          <w:sz w:val="28"/>
          <w:szCs w:val="28"/>
        </w:rPr>
        <w:t xml:space="preserve"> настоящее Решение </w:t>
      </w:r>
      <w:r w:rsidR="00E552F5">
        <w:rPr>
          <w:rFonts w:ascii="Arial" w:hAnsi="Arial" w:cs="Arial"/>
          <w:sz w:val="28"/>
          <w:szCs w:val="28"/>
        </w:rPr>
        <w:t>путем  размещения</w:t>
      </w:r>
      <w:bookmarkStart w:id="0" w:name="_GoBack"/>
      <w:bookmarkEnd w:id="0"/>
      <w:r w:rsidR="00042219">
        <w:rPr>
          <w:rFonts w:ascii="Arial" w:hAnsi="Arial" w:cs="Arial"/>
          <w:sz w:val="28"/>
          <w:szCs w:val="28"/>
        </w:rPr>
        <w:t xml:space="preserve"> в сетевом издании «Официальные документы муниципального образования «Город Воткинск».</w:t>
      </w:r>
    </w:p>
    <w:p w:rsidR="00042219" w:rsidRDefault="00042219" w:rsidP="0004221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</w:p>
    <w:p w:rsidR="00042219" w:rsidRDefault="00042219" w:rsidP="00042219">
      <w:pPr>
        <w:rPr>
          <w:rFonts w:ascii="Arial" w:hAnsi="Arial" w:cs="Arial"/>
          <w:sz w:val="28"/>
          <w:szCs w:val="28"/>
        </w:rPr>
      </w:pPr>
    </w:p>
    <w:p w:rsidR="00042219" w:rsidRDefault="00042219" w:rsidP="00042219">
      <w:pPr>
        <w:rPr>
          <w:rFonts w:ascii="Arial" w:hAnsi="Arial" w:cs="Arial"/>
          <w:sz w:val="28"/>
          <w:szCs w:val="28"/>
        </w:rPr>
      </w:pPr>
    </w:p>
    <w:p w:rsidR="00042219" w:rsidRDefault="00042219" w:rsidP="00042219">
      <w:pPr>
        <w:ind w:left="6237" w:hanging="6237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Глава муниципального образования          Председатель   </w:t>
      </w:r>
      <w:proofErr w:type="spellStart"/>
      <w:r>
        <w:rPr>
          <w:rFonts w:ascii="Arial" w:hAnsi="Arial" w:cs="Arial"/>
          <w:sz w:val="28"/>
          <w:szCs w:val="28"/>
        </w:rPr>
        <w:t>Воткинской</w:t>
      </w:r>
      <w:proofErr w:type="spellEnd"/>
    </w:p>
    <w:p w:rsidR="00042219" w:rsidRDefault="00042219" w:rsidP="00042219">
      <w:pPr>
        <w:ind w:left="2880" w:hanging="28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«Город Воткинск»                           </w:t>
      </w:r>
      <w:r>
        <w:rPr>
          <w:rFonts w:ascii="Arial" w:hAnsi="Arial" w:cs="Arial"/>
          <w:sz w:val="28"/>
          <w:szCs w:val="28"/>
        </w:rPr>
        <w:tab/>
        <w:t xml:space="preserve">         </w:t>
      </w:r>
      <w:r>
        <w:rPr>
          <w:rFonts w:ascii="Arial" w:hAnsi="Arial" w:cs="Arial"/>
          <w:sz w:val="28"/>
          <w:szCs w:val="28"/>
        </w:rPr>
        <w:tab/>
        <w:t>городской Думы</w:t>
      </w:r>
    </w:p>
    <w:p w:rsidR="00042219" w:rsidRDefault="00042219" w:rsidP="00042219">
      <w:pPr>
        <w:ind w:left="2880" w:hanging="288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______________ А.В. </w:t>
      </w:r>
      <w:proofErr w:type="spellStart"/>
      <w:r>
        <w:rPr>
          <w:rFonts w:ascii="Arial" w:hAnsi="Arial" w:cs="Arial"/>
          <w:sz w:val="28"/>
          <w:szCs w:val="28"/>
        </w:rPr>
        <w:t>Заметаев</w:t>
      </w:r>
      <w:proofErr w:type="spellEnd"/>
      <w:r>
        <w:rPr>
          <w:rFonts w:ascii="Arial" w:hAnsi="Arial" w:cs="Arial"/>
          <w:sz w:val="28"/>
          <w:szCs w:val="28"/>
        </w:rPr>
        <w:tab/>
        <w:t xml:space="preserve"> </w:t>
      </w:r>
      <w:r>
        <w:rPr>
          <w:rFonts w:ascii="Arial" w:hAnsi="Arial" w:cs="Arial"/>
          <w:sz w:val="28"/>
          <w:szCs w:val="28"/>
        </w:rPr>
        <w:tab/>
        <w:t xml:space="preserve">          _________А.Д. Пищиков</w:t>
      </w:r>
    </w:p>
    <w:p w:rsidR="00042219" w:rsidRDefault="00042219" w:rsidP="0004221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:rsidR="00042219" w:rsidRDefault="00042219" w:rsidP="00042219">
      <w:pPr>
        <w:keepNext/>
        <w:tabs>
          <w:tab w:val="center" w:pos="0"/>
        </w:tabs>
        <w:spacing w:before="240" w:after="60"/>
        <w:jc w:val="both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</w:rPr>
        <w:tab/>
      </w:r>
    </w:p>
    <w:p w:rsidR="00042219" w:rsidRDefault="00042219" w:rsidP="0004221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:rsidR="00042219" w:rsidRDefault="00042219" w:rsidP="0004221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:rsidR="00042219" w:rsidRDefault="00042219" w:rsidP="0004221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:rsidR="00772138" w:rsidRDefault="00772138"/>
    <w:sectPr w:rsidR="00772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01"/>
    <w:rsid w:val="00042219"/>
    <w:rsid w:val="00200248"/>
    <w:rsid w:val="00214C01"/>
    <w:rsid w:val="0026771E"/>
    <w:rsid w:val="00392F76"/>
    <w:rsid w:val="00410A53"/>
    <w:rsid w:val="004759AA"/>
    <w:rsid w:val="00526973"/>
    <w:rsid w:val="006B249A"/>
    <w:rsid w:val="00772138"/>
    <w:rsid w:val="00E552F5"/>
    <w:rsid w:val="00FD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42219"/>
    <w:rPr>
      <w:color w:val="0000FF"/>
      <w:u w:val="single"/>
    </w:rPr>
  </w:style>
  <w:style w:type="paragraph" w:customStyle="1" w:styleId="ConsPlusNormal">
    <w:name w:val="ConsPlusNormal"/>
    <w:rsid w:val="000422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42219"/>
    <w:rPr>
      <w:color w:val="0000FF"/>
      <w:u w:val="single"/>
    </w:rPr>
  </w:style>
  <w:style w:type="paragraph" w:customStyle="1" w:styleId="ConsPlusNormal">
    <w:name w:val="ConsPlusNormal"/>
    <w:rsid w:val="000422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SV_Bulgakov</dc:creator>
  <cp:keywords/>
  <dc:description/>
  <cp:lastModifiedBy>SV_Bulgakov</cp:lastModifiedBy>
  <cp:revision>9</cp:revision>
  <dcterms:created xsi:type="dcterms:W3CDTF">2023-10-03T06:18:00Z</dcterms:created>
  <dcterms:modified xsi:type="dcterms:W3CDTF">2024-03-11T13:00:00Z</dcterms:modified>
</cp:coreProperties>
</file>